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  <w:t xml:space="preserve">муниципальное казенное общеобразовательное  учреждение 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  <w:t xml:space="preserve">«Михайловская средняя общеобразовательная школа» 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  <w:t xml:space="preserve">имени историка-краеведа, основателя школьного музея 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  <w:t>Вячеслава Александровича Казанского</w:t>
      </w:r>
    </w:p>
    <w:p>
      <w:pPr>
        <w:pStyle w:val="Normal"/>
        <w:spacing w:lineRule="auto" w:line="360"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Урок русского языка </w:t>
      </w:r>
    </w:p>
    <w:p>
      <w:pPr>
        <w:pStyle w:val="Normal"/>
        <w:spacing w:lineRule="auto" w:line="36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Тема урока: «</w:t>
      </w:r>
      <w:r>
        <w:rPr>
          <w:rFonts w:eastAsia="Times New Roman" w:cs="Times New Roman"/>
          <w:bCs/>
          <w:color w:val="333333"/>
          <w:sz w:val="36"/>
          <w:szCs w:val="36"/>
          <w:lang w:eastAsia="ru-RU"/>
        </w:rPr>
        <w:t>Правописание суффиксов -ик, -ек.</w:t>
      </w:r>
      <w:r>
        <w:rPr>
          <w:sz w:val="36"/>
          <w:szCs w:val="36"/>
        </w:rPr>
        <w:t>»</w:t>
      </w:r>
    </w:p>
    <w:p>
      <w:pPr>
        <w:pStyle w:val="Normal"/>
        <w:spacing w:lineRule="auto" w:line="360" w:before="0" w:after="0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Подготовила: Бирюкова       </w:t>
      </w:r>
    </w:p>
    <w:p>
      <w:pPr>
        <w:pStyle w:val="Normal"/>
        <w:spacing w:lineRule="auto" w:line="240" w:before="0" w:after="0"/>
        <w:rPr/>
      </w:pPr>
      <w:r>
        <w:rPr>
          <w:szCs w:val="28"/>
        </w:rPr>
        <w:t xml:space="preserve">Полина Николаевна, </w:t>
      </w:r>
    </w:p>
    <w:p>
      <w:pPr>
        <w:pStyle w:val="Normal"/>
        <w:spacing w:lineRule="auto" w:line="240" w:before="0" w:after="0"/>
        <w:rPr/>
      </w:pPr>
      <w:r>
        <w:rPr>
          <w:szCs w:val="28"/>
        </w:rPr>
        <w:t>учитель начальных классов,</w:t>
      </w:r>
    </w:p>
    <w:p>
      <w:pPr>
        <w:pStyle w:val="Normal"/>
        <w:spacing w:lineRule="auto" w:line="240" w:before="0" w:after="0"/>
        <w:jc w:val="right"/>
        <w:rPr/>
      </w:pPr>
      <w:r>
        <w:rPr>
          <w:szCs w:val="28"/>
          <w:lang w:val="en-US"/>
        </w:rPr>
        <w:t>I</w:t>
      </w:r>
      <w:r>
        <w:rPr>
          <w:szCs w:val="28"/>
        </w:rPr>
        <w:t xml:space="preserve">  квалификационная категория.           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  <w:t>п.  Михайловский</w:t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  <w:t>2025 год</w:t>
      </w:r>
    </w:p>
    <w:p>
      <w:pPr>
        <w:pStyle w:val="Normal"/>
        <w:rPr>
          <w:rFonts w:eastAsia="Times New Roman" w:cs="Times New Roman"/>
          <w:szCs w:val="28"/>
          <w:lang w:eastAsia="ru-RU"/>
        </w:rPr>
      </w:pPr>
      <w:r>
        <w:rPr>
          <w:rStyle w:val="C14"/>
          <w:b/>
          <w:bCs/>
          <w:szCs w:val="28"/>
        </w:rPr>
        <w:t>Цель:</w:t>
      </w:r>
      <w:r>
        <w:rPr>
          <w:rStyle w:val="C8"/>
          <w:szCs w:val="28"/>
        </w:rPr>
        <w:t> </w:t>
      </w:r>
      <w:r>
        <w:rPr>
          <w:rFonts w:cs="Helvetica" w:ascii="Helvetica" w:hAnsi="Helvetica"/>
          <w:color w:val="333333"/>
          <w:sz w:val="21"/>
          <w:szCs w:val="21"/>
          <w:shd w:fill="FFFFFF" w:val="clear"/>
        </w:rPr>
        <w:t> </w:t>
      </w:r>
      <w:r>
        <w:rPr>
          <w:rFonts w:cs="Times New Roman"/>
          <w:color w:val="333333"/>
          <w:szCs w:val="28"/>
          <w:shd w:fill="FFFFFF" w:val="clear"/>
        </w:rPr>
        <w:t>познакомиться с правилом правописание гласных </w:t>
      </w:r>
      <w:r>
        <w:rPr>
          <w:rFonts w:cs="Times New Roman"/>
          <w:b/>
          <w:bCs/>
          <w:i/>
          <w:iCs/>
          <w:color w:val="333333"/>
          <w:szCs w:val="28"/>
          <w:shd w:fill="FFFFFF" w:val="clear"/>
        </w:rPr>
        <w:t>и</w:t>
      </w:r>
      <w:r>
        <w:rPr>
          <w:rFonts w:cs="Times New Roman"/>
          <w:color w:val="333333"/>
          <w:szCs w:val="28"/>
          <w:shd w:fill="FFFFFF" w:val="clear"/>
        </w:rPr>
        <w:t> и </w:t>
      </w:r>
      <w:r>
        <w:rPr>
          <w:rFonts w:cs="Times New Roman"/>
          <w:b/>
          <w:bCs/>
          <w:i/>
          <w:iCs/>
          <w:color w:val="333333"/>
          <w:szCs w:val="28"/>
          <w:shd w:fill="FFFFFF" w:val="clear"/>
        </w:rPr>
        <w:t>е</w:t>
      </w:r>
      <w:r>
        <w:rPr>
          <w:rFonts w:cs="Times New Roman"/>
          <w:color w:val="333333"/>
          <w:szCs w:val="28"/>
          <w:shd w:fill="FFFFFF" w:val="clear"/>
        </w:rPr>
        <w:t> в суффиксах существительных </w:t>
      </w:r>
      <w:r>
        <w:rPr>
          <w:rFonts w:cs="Times New Roman"/>
          <w:b/>
          <w:bCs/>
          <w:i/>
          <w:iCs/>
          <w:color w:val="333333"/>
          <w:szCs w:val="28"/>
          <w:shd w:fill="FFFFFF" w:val="clear"/>
        </w:rPr>
        <w:t>–ик</w:t>
      </w:r>
      <w:r>
        <w:rPr>
          <w:rFonts w:cs="Times New Roman"/>
          <w:color w:val="333333"/>
          <w:szCs w:val="28"/>
          <w:shd w:fill="FFFFFF" w:val="clear"/>
        </w:rPr>
        <w:t> и </w:t>
      </w:r>
      <w:r>
        <w:rPr>
          <w:rFonts w:cs="Times New Roman"/>
          <w:b/>
          <w:bCs/>
          <w:i/>
          <w:iCs/>
          <w:color w:val="333333"/>
          <w:szCs w:val="28"/>
          <w:shd w:fill="FFFFFF" w:val="clear"/>
        </w:rPr>
        <w:t>–ек </w:t>
      </w:r>
      <w:r>
        <w:rPr>
          <w:rFonts w:cs="Times New Roman"/>
          <w:color w:val="333333"/>
          <w:szCs w:val="28"/>
          <w:shd w:fill="FFFFFF" w:val="clear"/>
        </w:rPr>
        <w:t>и научится применять его на практике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Задачи урока: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 </w:t>
      </w:r>
      <w:r>
        <w:rPr>
          <w:rFonts w:eastAsia="Times New Roman" w:cs="Times New Roman"/>
          <w:color w:val="333333"/>
          <w:szCs w:val="28"/>
          <w:lang w:eastAsia="ru-RU"/>
        </w:rPr>
        <w:t>познакомиться с правилом написания гласных в суффиксах существительных – ек и –ик; учиться правильно писать гласные в суффиксах –ек и –ик;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развивать мыслительно-речевую деятельность учащихся, умения анализировать, сравнивать, продолжать работу по развитию критического, образного мышления; создавать условия для развития коммуникативных навыков;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воспитание бережного и ответственного отношения к слову, к культуре речи; совершенствование навыков этичного межличностного общения, коммуникабельности.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Тип урока:</w:t>
      </w:r>
      <w:r>
        <w:rPr>
          <w:rFonts w:eastAsia="Times New Roman" w:cs="Times New Roman"/>
          <w:color w:val="333333"/>
          <w:szCs w:val="28"/>
          <w:lang w:eastAsia="ru-RU"/>
        </w:rPr>
        <w:t> изучение нового материала (урок усвоения новых знаний)</w:t>
      </w:r>
    </w:p>
    <w:p>
      <w:pPr>
        <w:pStyle w:val="C26"/>
        <w:shd w:val="clear" w:color="auto" w:fill="FFFFFF"/>
        <w:spacing w:beforeAutospacing="0" w:before="280" w:afterAutospacing="0" w:after="0"/>
        <w:rPr>
          <w:rStyle w:val="C7"/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</w:r>
    </w:p>
    <w:p>
      <w:pPr>
        <w:pStyle w:val="C26"/>
        <w:shd w:val="clear" w:color="auto" w:fill="FFFFFF"/>
        <w:spacing w:beforeAutospacing="0" w:before="280" w:afterAutospacing="0" w:after="0"/>
        <w:jc w:val="center"/>
        <w:rPr>
          <w:rFonts w:ascii="Calibri" w:hAnsi="Calibri"/>
          <w:sz w:val="22"/>
          <w:szCs w:val="22"/>
        </w:rPr>
      </w:pPr>
      <w:r>
        <w:rPr>
          <w:rStyle w:val="C7"/>
          <w:b/>
          <w:bCs/>
          <w:sz w:val="28"/>
          <w:szCs w:val="28"/>
        </w:rPr>
        <w:t>Ход мероприятия</w:t>
      </w:r>
    </w:p>
    <w:p>
      <w:pPr>
        <w:pStyle w:val="C26"/>
        <w:shd w:val="clear" w:color="auto" w:fill="FFFFFF"/>
        <w:spacing w:beforeAutospacing="0" w:before="280" w:after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. Организационный момент. Мотивация к учебной деятельности.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Здравствуйте, ребята!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Прозвенел звонок и смолк –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Начинается урок.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Вы за парты тихо сели,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 меня все посмотрели.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II. Актуализация знаний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Запись под диктовку с выделением знакомых орфограмм: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 xml:space="preserve">Солить, варить, пчела, прогулка, книжечка, зима,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- Что все эти слова объединяет? (В каждом слове есть безударная гласная.)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- Прочитайте записанные слова, обоснуйте правильное написание орфограммы.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- Что же надо сделать, чтобы правильно написать безударную гласную в слове?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(Нужно узнать в какой части слова стоит безударная гласная. Если безударная гласная находится в корне слова, надо подобрать проверочное слово)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-Как поступить, если безударная гласная находится в приставке или суффиксе?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(Надо вспомнить как пишется данная приставка или суффикс).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8"/>
          <w:lang w:eastAsia="ru-RU"/>
        </w:rPr>
      </w:pPr>
      <w:r>
        <w:rPr>
          <w:rFonts w:eastAsia="Times New Roman" w:cs="Times New Roman"/>
          <w:color w:val="151515"/>
          <w:szCs w:val="28"/>
          <w:lang w:eastAsia="ru-RU"/>
        </w:rPr>
        <w:t>-Постарайтесь определить тему урока.</w:t>
      </w:r>
    </w:p>
    <w:p>
      <w:pPr>
        <w:pStyle w:val="NormalWeb"/>
        <w:shd w:val="clear" w:color="auto" w:fill="FFFFFF"/>
        <w:spacing w:lineRule="atLeast" w:line="330" w:beforeAutospacing="0" w:before="280" w:afterAutospacing="0" w:after="0"/>
        <w:rPr>
          <w:rFonts w:ascii="Arial" w:hAnsi="Arial" w:cs="Arial"/>
          <w:color w:val="151515"/>
        </w:rPr>
      </w:pPr>
      <w:r>
        <w:rPr>
          <w:b/>
          <w:bCs/>
          <w:color w:val="000000"/>
          <w:sz w:val="28"/>
        </w:rPr>
        <w:t xml:space="preserve">III. </w:t>
      </w:r>
      <w:r>
        <w:rPr>
          <w:b/>
          <w:bCs/>
          <w:color w:val="151515"/>
          <w:sz w:val="28"/>
        </w:rPr>
        <w:t>Мотивация учебной деятельности.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 Посмотрим отрывок из мультфильма « В стране невыученных уроков»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-Какая проблема встала перед Витей? ( Он не знает как правильно записать слова замоч..к, ключ..к 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 Поможем мальчику.  Как поступим? ( Разберём слова по составу)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 В какой части слова находится орфограмма? ( Безударная гласная находится в суффиксе)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 Какую гласную нужно написать?  ( Затрудняемся, мы пока не знаем способ проверки этих суффиксов.)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-Давайте разберёмся когда пишется суффикс- ЕК, а когда –ИК.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 Сформулируем тему сегодняшнего урока ( Тема: «Правописание суффиксов –ик, -ек».)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rFonts w:eastAsia="Times New Roman" w:cs="Times New Roman"/>
          <w:color w:val="151515"/>
          <w:szCs w:val="24"/>
          <w:lang w:eastAsia="ru-RU"/>
        </w:rPr>
        <w:t>- Какую цель данного урока обозначим перед собой? (Находить в словах суффиксы –ик, -ек, правильно обозначать буквами безударные гласные звуки)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rFonts w:eastAsia="Times New Roman" w:cs="Times New Roman"/>
          <w:color w:val="151515"/>
          <w:szCs w:val="24"/>
          <w:lang w:eastAsia="ru-RU"/>
        </w:rPr>
      </w:pPr>
      <w:r>
        <w:rPr>
          <w:iCs/>
          <w:color w:val="000000"/>
          <w:sz w:val="28"/>
          <w:szCs w:val="28"/>
        </w:rPr>
        <w:t>Физминутка.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IV. Закрепление изученного материала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>1)Работа с  учебником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Откройте учебники на стр. </w:t>
      </w:r>
      <w:r>
        <w:rPr>
          <w:rFonts w:eastAsia="Times New Roman" w:cs="Times New Roman"/>
          <w:iCs/>
          <w:szCs w:val="28"/>
          <w:lang w:eastAsia="ru-RU"/>
        </w:rPr>
        <w:t>125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и  прочитайте правило.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 объяснить написание слов (С.125, упр.242); сформулировать, какие действия надо выполнять, чтобы выбрать нужный суффикс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color w:val="000000"/>
          <w:sz w:val="28"/>
          <w:szCs w:val="28"/>
        </w:rPr>
        <w:t>Проверка результатов написания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2)Групповая работа  </w:t>
      </w:r>
      <w:r>
        <w:rPr>
          <w:b/>
          <w:b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на снежинке слова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1группа - уголоч . к, денёч . к, молоточ . к, грибоч . к. дом . к, журавл . к, хвост . к, мост . к.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2группа - веноч . к, сад . к, садоч . к, букет . к. кот . к, стол . к, дубоч . к, клубоч . к.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Задание: вставить орфограмму, разложить снежинки по конвертам (1-ик, 2-ек), дать команду учителю о выполненной работе.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Одна группа комментирует, остальные в роли «контролёров».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ли снежинки вы положили в конверт? (да) 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проверим всё ли правильно у вас получилось? 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Поднимите руки те, кто справился с заданием. Что вам помогло выполнить задание правильно?</w:t>
      </w:r>
    </w:p>
    <w:p>
      <w:pPr>
        <w:pStyle w:val="NormalWeb"/>
        <w:shd w:val="clear" w:color="auto" w:fill="FFFFFF"/>
        <w:spacing w:beforeAutospacing="0" w:before="280" w:afterAutospacing="0" w:after="0"/>
        <w:rPr>
          <w:i/>
          <w:i/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Кто допустил ошибки? Почему так произошло? Что нужно делать, чтобы в следующий раз не допускать ошибок? (</w:t>
      </w:r>
      <w:r>
        <w:rPr>
          <w:i/>
          <w:color w:val="000000"/>
          <w:sz w:val="28"/>
          <w:szCs w:val="28"/>
        </w:rPr>
        <w:t xml:space="preserve">быть внимательным, слушать учителя и товарищей)  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0"/>
        <w:rPr>
          <w:b/>
          <w:b/>
          <w:color w:val="212529"/>
          <w:sz w:val="28"/>
          <w:szCs w:val="28"/>
        </w:rPr>
      </w:pPr>
      <w:r>
        <w:rPr>
          <w:b/>
          <w:color w:val="000000"/>
          <w:sz w:val="28"/>
          <w:szCs w:val="28"/>
        </w:rPr>
        <w:t>3) Самостоятельная работа (работа в парах)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уровень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Гвозд.к, цветоч.к, дожд.к, луч.к, билет.к, пакет.к, кусоч.к 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уровень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Составить и записать 2 предложения, используя данные слова.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Во время работы учитель проходит и проверяет.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Поднимите руку, кто выполнял 1 уровень, 2-ой?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Взаимопроверка 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Итог урока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Какую цель перед собой ставили? (</w:t>
      </w:r>
      <w:r>
        <w:rPr>
          <w:i/>
          <w:color w:val="000000"/>
          <w:sz w:val="28"/>
          <w:szCs w:val="28"/>
        </w:rPr>
        <w:t>какой способ существует в русском языке для определения написания суффиксов -ик; -ек</w:t>
      </w:r>
      <w:r>
        <w:rPr>
          <w:color w:val="000000"/>
          <w:sz w:val="28"/>
          <w:szCs w:val="28"/>
        </w:rPr>
        <w:t>.)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Теперь мы можем вставить пропущенную орфограмму в словах замоч и/е к, ключ и/е к?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Обоснуйте свой выбор.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VII. Рефлексия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Закончи предложение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-Теперь я знаю, что………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-Теперь я умею…….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-Теперь я смогу…….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Оцените свою работу на уроке.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Поднимите зелёный карандаш, если вы всё знаете и можете объяснить товарищу;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жёлтый – знаете, но вам нужна помощь;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красный – испытываете затруднение.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Мне сегодня было очень приятно работать с вами на уроке. Я увидела любознательных заинтересованных детей.  Вы узнали новое, значит стали умнее.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- Мне хотелось бы закончить наш урок такими словами.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Давайте стараться не делать ошибок!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Давайте себя и других уважать,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Чтоб не были правила нами забыты,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Учитесь на совесть и только на пять!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С ошибкой писать – тратить время другого!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Себя вы насмешкой не дайте травить!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Писать без ошибок – основа основы!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>Давайте же будем язык свой любить!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VIII. Домашнее задание</w:t>
      </w:r>
    </w:p>
    <w:p>
      <w:pPr>
        <w:pStyle w:val="NormalWeb"/>
        <w:shd w:val="clear" w:color="auto" w:fill="FFFFFF"/>
        <w:spacing w:beforeAutospacing="0" w:before="280" w:afterAutospacing="0" w:after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Стр.126, упр.243;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тр.126, учить правило.</w:t>
      </w:r>
    </w:p>
    <w:p>
      <w:pPr>
        <w:pStyle w:val="C0"/>
        <w:shd w:val="clear" w:color="auto" w:fill="FFFFFF"/>
        <w:spacing w:beforeAutospacing="0" w:before="280" w:afterAutospacing="0" w:after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</w:r>
    </w:p>
    <w:p>
      <w:pPr>
        <w:pStyle w:val="C20"/>
        <w:shd w:val="clear" w:color="auto" w:fill="FFFFFF"/>
        <w:spacing w:beforeAutospacing="0" w:before="280" w:afterAutospacing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46f6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4" w:customStyle="1">
    <w:name w:val="c14"/>
    <w:basedOn w:val="DefaultParagraphFont"/>
    <w:qFormat/>
    <w:rsid w:val="008f5a66"/>
    <w:rPr/>
  </w:style>
  <w:style w:type="character" w:styleId="C8" w:customStyle="1">
    <w:name w:val="c8"/>
    <w:basedOn w:val="DefaultParagraphFont"/>
    <w:qFormat/>
    <w:rsid w:val="008f5a66"/>
    <w:rPr/>
  </w:style>
  <w:style w:type="character" w:styleId="C7" w:customStyle="1">
    <w:name w:val="c7"/>
    <w:basedOn w:val="DefaultParagraphFont"/>
    <w:qFormat/>
    <w:rsid w:val="008f5a66"/>
    <w:rPr/>
  </w:style>
  <w:style w:type="character" w:styleId="C32" w:customStyle="1">
    <w:name w:val="c32"/>
    <w:basedOn w:val="DefaultParagraphFont"/>
    <w:qFormat/>
    <w:rsid w:val="008f5a66"/>
    <w:rPr/>
  </w:style>
  <w:style w:type="character" w:styleId="C18" w:customStyle="1">
    <w:name w:val="c18"/>
    <w:basedOn w:val="DefaultParagraphFont"/>
    <w:qFormat/>
    <w:rsid w:val="008f5a66"/>
    <w:rPr/>
  </w:style>
  <w:style w:type="character" w:styleId="C3" w:customStyle="1">
    <w:name w:val="c3"/>
    <w:basedOn w:val="DefaultParagraphFont"/>
    <w:qFormat/>
    <w:rsid w:val="008f5a66"/>
    <w:rPr/>
  </w:style>
  <w:style w:type="character" w:styleId="C1" w:customStyle="1">
    <w:name w:val="c1"/>
    <w:basedOn w:val="DefaultParagraphFont"/>
    <w:qFormat/>
    <w:rsid w:val="008f5a66"/>
    <w:rPr/>
  </w:style>
  <w:style w:type="character" w:styleId="Strong">
    <w:name w:val="Strong"/>
    <w:basedOn w:val="DefaultParagraphFont"/>
    <w:uiPriority w:val="22"/>
    <w:qFormat/>
    <w:rsid w:val="00543dc2"/>
    <w:rPr>
      <w:b/>
      <w:bCs/>
    </w:rPr>
  </w:style>
  <w:style w:type="character" w:styleId="Style14" w:customStyle="1">
    <w:name w:val="Интернет-ссылка"/>
    <w:basedOn w:val="DefaultParagraphFont"/>
    <w:uiPriority w:val="99"/>
    <w:unhideWhenUsed/>
    <w:rsid w:val="005225d7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rsid w:val="0073176f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16">
    <w:name w:val="Body Text"/>
    <w:basedOn w:val="Normal"/>
    <w:rsid w:val="0073176f"/>
    <w:pPr>
      <w:spacing w:before="0" w:after="140"/>
    </w:pPr>
    <w:rPr/>
  </w:style>
  <w:style w:type="paragraph" w:styleId="Style17">
    <w:name w:val="List"/>
    <w:basedOn w:val="Style16"/>
    <w:rsid w:val="0073176f"/>
    <w:pPr/>
    <w:rPr>
      <w:rFonts w:cs="Droid Sans Devanagari"/>
    </w:rPr>
  </w:style>
  <w:style w:type="paragraph" w:styleId="Style18" w:customStyle="1">
    <w:name w:val="Caption"/>
    <w:basedOn w:val="Normal"/>
    <w:qFormat/>
    <w:rsid w:val="0073176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73176f"/>
    <w:pPr>
      <w:suppressLineNumbers/>
    </w:pPr>
    <w:rPr>
      <w:rFonts w:cs="Droid Sans Devanagari"/>
    </w:rPr>
  </w:style>
  <w:style w:type="paragraph" w:styleId="C42" w:customStyle="1">
    <w:name w:val="c42"/>
    <w:basedOn w:val="Normal"/>
    <w:qFormat/>
    <w:rsid w:val="008f5a6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C26" w:customStyle="1">
    <w:name w:val="c26"/>
    <w:basedOn w:val="Normal"/>
    <w:qFormat/>
    <w:rsid w:val="008f5a6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8f5a6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C20" w:customStyle="1">
    <w:name w:val="c20"/>
    <w:basedOn w:val="Normal"/>
    <w:qFormat/>
    <w:rsid w:val="008f5a6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8f5a6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C31" w:customStyle="1">
    <w:name w:val="c31"/>
    <w:basedOn w:val="Normal"/>
    <w:qFormat/>
    <w:rsid w:val="008f5a6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543dc2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Richfactdownparagraph" w:customStyle="1">
    <w:name w:val="richfactdown-paragraph"/>
    <w:basedOn w:val="Normal"/>
    <w:qFormat/>
    <w:rsid w:val="002b63ae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166e7"/>
    <w:pPr>
      <w:spacing w:before="0" w:after="20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LibreOffice/7.0.6.2$Linux_X86_64 LibreOffice_project/00$Build-2</Application>
  <AppVersion>15.0000</AppVersion>
  <Pages>5</Pages>
  <Words>729</Words>
  <Characters>4365</Characters>
  <CharactersWithSpaces>5083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2024-11-25T18:33:00Z</dcterms:created>
  <dc:creator>Полина</dc:creator>
  <dc:description/>
  <dc:language>ru-RU</dc:language>
  <cp:lastModifiedBy/>
  <cp:lastPrinted>2024-12-03T18:26:00Z</cp:lastPrinted>
  <dcterms:modified xsi:type="dcterms:W3CDTF">2025-01-27T13:51:19Z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